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1C" w:rsidRDefault="005D5262" w:rsidP="005D5262">
      <w:pPr>
        <w:tabs>
          <w:tab w:val="left" w:pos="5160"/>
        </w:tabs>
        <w:jc w:val="both"/>
        <w:rPr>
          <w:rFonts w:ascii="Arial" w:hAnsi="Arial" w:cs="Arial"/>
          <w:lang w:val="sr-Cyrl-CS"/>
        </w:rPr>
      </w:pPr>
      <w:bookmarkStart w:id="0" w:name="_GoBack"/>
      <w:bookmarkEnd w:id="0"/>
      <w:r>
        <w:rPr>
          <w:rFonts w:ascii="Arial" w:hAnsi="Arial" w:cs="Arial"/>
          <w:lang w:val="sr-Cyrl-CS"/>
        </w:rPr>
        <w:t>ПУ „ЛАБУД ПЕЈОВИЋ“</w:t>
      </w:r>
      <w:r w:rsidR="00CF221C">
        <w:rPr>
          <w:rFonts w:ascii="Arial" w:hAnsi="Arial" w:cs="Arial"/>
          <w:lang w:val="sr-Cyrl-CS"/>
        </w:rPr>
        <w:t xml:space="preserve"> </w:t>
      </w:r>
    </w:p>
    <w:p w:rsidR="005D5262" w:rsidRPr="00FA6BD2" w:rsidRDefault="005D5262" w:rsidP="005D5262">
      <w:pPr>
        <w:tabs>
          <w:tab w:val="left" w:pos="5160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  Е  Ч  Е  Ј</w:t>
      </w:r>
    </w:p>
    <w:p w:rsidR="005D5262" w:rsidRDefault="005D5262" w:rsidP="005D5262">
      <w:pPr>
        <w:tabs>
          <w:tab w:val="left" w:pos="5160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Милош Црњански 72</w:t>
      </w:r>
    </w:p>
    <w:p w:rsidR="005D5262" w:rsidRPr="001871AD" w:rsidRDefault="005D5262" w:rsidP="005D526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Тел. 021/6912-396</w:t>
      </w:r>
    </w:p>
    <w:p w:rsidR="005D5262" w:rsidRPr="00CF221C" w:rsidRDefault="005D5262" w:rsidP="005D5262">
      <w:pPr>
        <w:tabs>
          <w:tab w:val="left" w:pos="5160"/>
        </w:tabs>
        <w:jc w:val="center"/>
        <w:rPr>
          <w:rFonts w:ascii="Arial" w:hAnsi="Arial" w:cs="Arial"/>
          <w:b/>
          <w:sz w:val="16"/>
          <w:szCs w:val="16"/>
          <w:lang w:val="sr-Cyrl-CS"/>
        </w:rPr>
      </w:pPr>
    </w:p>
    <w:p w:rsidR="005D5262" w:rsidRPr="004117D7" w:rsidRDefault="005D5262" w:rsidP="005D5262">
      <w:pPr>
        <w:tabs>
          <w:tab w:val="left" w:pos="5160"/>
        </w:tabs>
        <w:jc w:val="center"/>
        <w:rPr>
          <w:rFonts w:ascii="Arial" w:hAnsi="Arial" w:cs="Arial"/>
          <w:b/>
          <w:sz w:val="26"/>
          <w:szCs w:val="26"/>
          <w:lang w:val="en-US"/>
        </w:rPr>
      </w:pPr>
      <w:r w:rsidRPr="004117D7">
        <w:rPr>
          <w:rFonts w:ascii="Arial" w:hAnsi="Arial" w:cs="Arial"/>
          <w:b/>
          <w:sz w:val="26"/>
          <w:szCs w:val="26"/>
          <w:lang w:val="sr-Cyrl-CS"/>
        </w:rPr>
        <w:t>ОПШТИНСКА УПРАВА БЕЧЕЈ</w:t>
      </w:r>
    </w:p>
    <w:p w:rsidR="005D5262" w:rsidRPr="001871AD" w:rsidRDefault="005D5262" w:rsidP="005D5262">
      <w:pPr>
        <w:tabs>
          <w:tab w:val="left" w:pos="5160"/>
        </w:tabs>
        <w:jc w:val="center"/>
        <w:rPr>
          <w:rFonts w:ascii="Arial" w:hAnsi="Arial" w:cs="Arial"/>
          <w:b/>
          <w:sz w:val="26"/>
          <w:szCs w:val="26"/>
          <w:lang w:val="sr-Cyrl-CS"/>
        </w:rPr>
      </w:pPr>
      <w:r w:rsidRPr="004117D7">
        <w:rPr>
          <w:rFonts w:ascii="Arial" w:hAnsi="Arial" w:cs="Arial"/>
          <w:b/>
          <w:sz w:val="26"/>
          <w:szCs w:val="26"/>
          <w:lang w:val="sr-Cyrl-CS"/>
        </w:rPr>
        <w:t>Одељење за финансије</w:t>
      </w:r>
    </w:p>
    <w:p w:rsidR="005D5262" w:rsidRPr="00CF221C" w:rsidRDefault="005D5262" w:rsidP="005D5262">
      <w:pPr>
        <w:tabs>
          <w:tab w:val="left" w:pos="5160"/>
        </w:tabs>
        <w:jc w:val="center"/>
        <w:rPr>
          <w:rFonts w:ascii="Arial" w:hAnsi="Arial" w:cs="Arial"/>
          <w:b/>
          <w:sz w:val="16"/>
          <w:szCs w:val="16"/>
          <w:lang w:val="sr-Cyrl-CS"/>
        </w:rPr>
      </w:pPr>
    </w:p>
    <w:p w:rsidR="005D5262" w:rsidRPr="00984A36" w:rsidRDefault="005D5262" w:rsidP="005D5262">
      <w:pPr>
        <w:tabs>
          <w:tab w:val="left" w:pos="5160"/>
        </w:tabs>
        <w:ind w:left="1418" w:hanging="1276"/>
        <w:rPr>
          <w:rFonts w:ascii="Arial" w:hAnsi="Arial" w:cs="Arial"/>
          <w:b/>
          <w:lang w:val="sr-Cyrl-CS"/>
        </w:rPr>
      </w:pPr>
      <w:r w:rsidRPr="00F8249A">
        <w:rPr>
          <w:rFonts w:ascii="Arial" w:hAnsi="Arial" w:cs="Arial"/>
          <w:b/>
          <w:u w:val="single"/>
          <w:lang w:val="sr-Cyrl-CS"/>
        </w:rPr>
        <w:t>ПРЕДМЕТ:</w:t>
      </w:r>
      <w:r w:rsidRPr="00984A36">
        <w:rPr>
          <w:rFonts w:ascii="Arial" w:hAnsi="Arial" w:cs="Arial"/>
          <w:b/>
          <w:lang w:val="sr-Cyrl-CS"/>
        </w:rPr>
        <w:t xml:space="preserve">ОБРАЗЛОЖЕЊЕ ОДСТУПАЊА ОДОБРЕНИХ СРЕДСТАВА И </w:t>
      </w:r>
      <w:r>
        <w:rPr>
          <w:rFonts w:ascii="Arial" w:hAnsi="Arial" w:cs="Arial"/>
          <w:b/>
          <w:lang w:val="sr-Cyrl-CS"/>
        </w:rPr>
        <w:t xml:space="preserve"> </w:t>
      </w:r>
      <w:r w:rsidRPr="00984A36">
        <w:rPr>
          <w:rFonts w:ascii="Arial" w:hAnsi="Arial" w:cs="Arial"/>
          <w:b/>
          <w:lang w:val="sr-Cyrl-CS"/>
        </w:rPr>
        <w:t>ИЗВРШЕЊА</w:t>
      </w:r>
    </w:p>
    <w:p w:rsidR="005D5262" w:rsidRPr="00CF221C" w:rsidRDefault="005D5262" w:rsidP="005D5262">
      <w:pPr>
        <w:tabs>
          <w:tab w:val="left" w:pos="5160"/>
        </w:tabs>
        <w:rPr>
          <w:rFonts w:ascii="Arial" w:hAnsi="Arial" w:cs="Arial"/>
          <w:sz w:val="16"/>
          <w:szCs w:val="16"/>
          <w:lang w:val="sr-Cyrl-CS"/>
        </w:rPr>
      </w:pPr>
    </w:p>
    <w:p w:rsidR="005D5262" w:rsidRDefault="005D5262" w:rsidP="005D5262">
      <w:pPr>
        <w:tabs>
          <w:tab w:val="left" w:pos="5160"/>
        </w:tabs>
        <w:jc w:val="center"/>
        <w:rPr>
          <w:rFonts w:ascii="Arial" w:hAnsi="Arial" w:cs="Arial"/>
          <w:lang w:val="sr-Cyrl-CS"/>
        </w:rPr>
      </w:pPr>
      <w:r w:rsidRPr="006B4F51">
        <w:rPr>
          <w:rFonts w:ascii="Arial" w:hAnsi="Arial" w:cs="Arial"/>
          <w:lang w:val="sr-Cyrl-CS"/>
        </w:rPr>
        <w:t xml:space="preserve">ОБРАЗЛОЖЕЊЕ </w:t>
      </w:r>
      <w:r>
        <w:rPr>
          <w:rFonts w:ascii="Arial" w:hAnsi="Arial" w:cs="Arial"/>
          <w:lang w:val="sr-Cyrl-CS"/>
        </w:rPr>
        <w:t xml:space="preserve">ОДСТУПАЊА ОДОБРЕНИХ СРЕДСТАВА НА ИМЕ НАКНАДЕ ИЗ БУЏЕТА ЗА ДЕЦУ И ПОРОДИЦУ ИЗ БУЏЕТА ОПШТИНЕ БЕЧЕЈ НА </w:t>
      </w:r>
    </w:p>
    <w:p w:rsidR="005D5262" w:rsidRPr="006B4F51" w:rsidRDefault="005D5262" w:rsidP="005D5262">
      <w:pPr>
        <w:tabs>
          <w:tab w:val="left" w:pos="5160"/>
        </w:tabs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КОНТУ 4723 И ЊЕГОВОГ ИЗВРШЕЊА</w:t>
      </w:r>
    </w:p>
    <w:p w:rsidR="005D5262" w:rsidRPr="00CF221C" w:rsidRDefault="005D5262" w:rsidP="005D5262">
      <w:pPr>
        <w:tabs>
          <w:tab w:val="left" w:pos="5160"/>
        </w:tabs>
        <w:jc w:val="both"/>
        <w:rPr>
          <w:rFonts w:ascii="Arial" w:hAnsi="Arial" w:cs="Arial"/>
          <w:sz w:val="16"/>
          <w:szCs w:val="16"/>
          <w:lang w:val="sr-Cyrl-CS"/>
        </w:rPr>
      </w:pP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До 3</w:t>
      </w: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en-US"/>
        </w:rPr>
        <w:t>12</w:t>
      </w:r>
      <w:r>
        <w:rPr>
          <w:rFonts w:ascii="Arial" w:hAnsi="Arial" w:cs="Arial"/>
          <w:lang w:val="sr-Cyrl-CS"/>
        </w:rPr>
        <w:t>.2016. године, са рачуна 840-0000000138640-47 бу</w:t>
      </w:r>
      <w:r w:rsidRPr="006B4F51">
        <w:rPr>
          <w:rFonts w:ascii="Arial" w:hAnsi="Arial" w:cs="Arial"/>
          <w:lang w:val="sr-Cyrl-CS"/>
        </w:rPr>
        <w:t>џ</w:t>
      </w:r>
      <w:r>
        <w:rPr>
          <w:rFonts w:ascii="Arial" w:hAnsi="Arial" w:cs="Arial"/>
          <w:lang w:val="sr-Cyrl-CS"/>
        </w:rPr>
        <w:t>ета општине Бечеј, пребачено 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sr-Cyrl-CS"/>
        </w:rPr>
        <w:t xml:space="preserve">укупно </w:t>
      </w:r>
      <w:r>
        <w:rPr>
          <w:rFonts w:ascii="Arial" w:hAnsi="Arial" w:cs="Arial"/>
          <w:b/>
          <w:lang w:val="en-US"/>
        </w:rPr>
        <w:t>2.737.864,81</w:t>
      </w:r>
      <w:r>
        <w:rPr>
          <w:rFonts w:ascii="Arial" w:hAnsi="Arial" w:cs="Arial"/>
          <w:lang w:val="sr-Cyrl-CS"/>
        </w:rPr>
        <w:t xml:space="preserve"> динара (позив на број одобрења 97</w:t>
      </w:r>
      <w:r>
        <w:rPr>
          <w:rFonts w:ascii="Arial" w:hAnsi="Arial" w:cs="Arial"/>
          <w:lang w:val="en-US"/>
        </w:rPr>
        <w:t xml:space="preserve"> 90083724947230001911</w:t>
      </w:r>
      <w:r>
        <w:rPr>
          <w:rFonts w:ascii="Arial" w:hAnsi="Arial" w:cs="Arial"/>
          <w:lang w:val="sr-Cyrl-CS"/>
        </w:rPr>
        <w:t>) на рачун 840-0000000527661-88 ПУ „Лабуд Пејовић“ на конто 4723 Накнаде из бу</w:t>
      </w:r>
      <w:r w:rsidRPr="006B4F51">
        <w:rPr>
          <w:rFonts w:ascii="Arial" w:hAnsi="Arial" w:cs="Arial"/>
          <w:lang w:val="sr-Cyrl-CS"/>
        </w:rPr>
        <w:t>џ</w:t>
      </w:r>
      <w:r>
        <w:rPr>
          <w:rFonts w:ascii="Arial" w:hAnsi="Arial" w:cs="Arial"/>
          <w:lang w:val="sr-Cyrl-CS"/>
        </w:rPr>
        <w:t xml:space="preserve">ета за децу и породицу. Наведена средства су се користила по налогу директора, за исплату следећих расхода: </w:t>
      </w:r>
    </w:p>
    <w:p w:rsidR="005D5262" w:rsidRPr="00CF221C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sz w:val="16"/>
          <w:szCs w:val="16"/>
          <w:lang w:val="sr-Cyrl-CS"/>
        </w:rPr>
      </w:pP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4131 - Накнаде у натури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</w:t>
      </w:r>
      <w:r>
        <w:rPr>
          <w:rFonts w:ascii="Arial" w:hAnsi="Arial" w:cs="Arial"/>
          <w:lang w:val="sr-Cyrl-CS"/>
        </w:rPr>
        <w:tab/>
        <w:t xml:space="preserve">          5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en-US"/>
        </w:rPr>
        <w:t>239</w:t>
      </w:r>
      <w:r>
        <w:rPr>
          <w:rFonts w:ascii="Arial" w:hAnsi="Arial" w:cs="Arial"/>
          <w:lang w:val="sr-Cyrl-CS"/>
        </w:rPr>
        <w:t xml:space="preserve"> дин.</w:t>
      </w:r>
    </w:p>
    <w:p w:rsidR="005D5262" w:rsidRPr="001871AD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en-US"/>
        </w:rPr>
        <w:t xml:space="preserve">4143 </w:t>
      </w:r>
      <w:r>
        <w:rPr>
          <w:rFonts w:ascii="Arial" w:hAnsi="Arial" w:cs="Arial"/>
          <w:lang w:val="sr-Cyrl-CS"/>
        </w:rPr>
        <w:t>-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sr-Cyrl-CS"/>
        </w:rPr>
        <w:t>Отпремнине и помоћи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33.260 дин.</w:t>
      </w: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4161 - Награде зап. и ост. посл. расх.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</w:t>
      </w:r>
      <w:r>
        <w:rPr>
          <w:rFonts w:ascii="Arial" w:hAnsi="Arial" w:cs="Arial"/>
          <w:lang w:val="sr-Cyrl-CS"/>
        </w:rPr>
        <w:tab/>
        <w:t xml:space="preserve">          21.289 дин.</w:t>
      </w:r>
    </w:p>
    <w:p w:rsidR="005D5262" w:rsidRPr="00D45301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4212 -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sr-Cyrl-CS"/>
        </w:rPr>
        <w:t>Енергетске услуге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</w:t>
      </w:r>
      <w:r>
        <w:rPr>
          <w:rFonts w:ascii="Arial" w:hAnsi="Arial" w:cs="Arial"/>
          <w:lang w:val="sr-Cyrl-CS"/>
        </w:rPr>
        <w:tab/>
        <w:t xml:space="preserve">          </w:t>
      </w:r>
      <w:r>
        <w:rPr>
          <w:rFonts w:ascii="Arial" w:hAnsi="Arial" w:cs="Arial"/>
          <w:lang w:val="en-US"/>
        </w:rPr>
        <w:t>65.346</w:t>
      </w:r>
      <w:r>
        <w:rPr>
          <w:rFonts w:ascii="Arial" w:hAnsi="Arial" w:cs="Arial"/>
          <w:lang w:val="sr-Cyrl-CS"/>
        </w:rPr>
        <w:t xml:space="preserve"> дин.</w:t>
      </w:r>
    </w:p>
    <w:p w:rsidR="005D5262" w:rsidRPr="00D45301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4213 -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sr-Cyrl-CS"/>
        </w:rPr>
        <w:t>Комуналне услуге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</w:t>
      </w:r>
      <w:r>
        <w:rPr>
          <w:rFonts w:ascii="Arial" w:hAnsi="Arial" w:cs="Arial"/>
          <w:lang w:val="sr-Cyrl-CS"/>
        </w:rPr>
        <w:tab/>
        <w:t xml:space="preserve">        2</w:t>
      </w:r>
      <w:r>
        <w:rPr>
          <w:rFonts w:ascii="Arial" w:hAnsi="Arial" w:cs="Arial"/>
          <w:lang w:val="en-US"/>
        </w:rPr>
        <w:t>94.699</w:t>
      </w:r>
      <w:r>
        <w:rPr>
          <w:rFonts w:ascii="Arial" w:hAnsi="Arial" w:cs="Arial"/>
          <w:lang w:val="sr-Cyrl-CS"/>
        </w:rPr>
        <w:t xml:space="preserve"> дин.</w:t>
      </w: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4214 -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sr-Cyrl-CS"/>
        </w:rPr>
        <w:t>Услуге комуникација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</w:t>
      </w:r>
      <w:r>
        <w:rPr>
          <w:rFonts w:ascii="Arial" w:hAnsi="Arial" w:cs="Arial"/>
          <w:lang w:val="en-US"/>
        </w:rPr>
        <w:t>21</w:t>
      </w:r>
      <w:r w:rsidR="005166CF">
        <w:rPr>
          <w:rFonts w:ascii="Arial" w:hAnsi="Arial" w:cs="Arial"/>
          <w:lang w:val="sr-Cyrl-CS"/>
        </w:rPr>
        <w:t>.0</w:t>
      </w:r>
      <w:r>
        <w:rPr>
          <w:rFonts w:ascii="Arial" w:hAnsi="Arial" w:cs="Arial"/>
          <w:lang w:val="sr-Cyrl-CS"/>
        </w:rPr>
        <w:t>44 дин.</w:t>
      </w: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4219 -</w:t>
      </w:r>
      <w:r w:rsidR="00CF221C">
        <w:rPr>
          <w:rFonts w:ascii="Arial" w:hAnsi="Arial" w:cs="Arial"/>
          <w:lang w:val="sr-Cyrl-CS"/>
        </w:rPr>
        <w:t xml:space="preserve"> Остали трошкови</w:t>
      </w:r>
      <w:r w:rsidR="00CF221C">
        <w:rPr>
          <w:rFonts w:ascii="Arial" w:hAnsi="Arial" w:cs="Arial"/>
          <w:lang w:val="sr-Cyrl-CS"/>
        </w:rPr>
        <w:tab/>
      </w:r>
      <w:r w:rsidR="00CF221C">
        <w:rPr>
          <w:rFonts w:ascii="Arial" w:hAnsi="Arial" w:cs="Arial"/>
          <w:lang w:val="sr-Cyrl-CS"/>
        </w:rPr>
        <w:tab/>
      </w:r>
      <w:r w:rsidR="00CF221C">
        <w:rPr>
          <w:rFonts w:ascii="Arial" w:hAnsi="Arial" w:cs="Arial"/>
          <w:lang w:val="sr-Cyrl-CS"/>
        </w:rPr>
        <w:tab/>
        <w:t xml:space="preserve">            </w:t>
      </w:r>
      <w:r w:rsidR="00CF221C">
        <w:rPr>
          <w:rFonts w:ascii="Arial" w:hAnsi="Arial" w:cs="Arial"/>
          <w:lang w:val="en-US"/>
        </w:rPr>
        <w:t>9</w:t>
      </w:r>
      <w:r>
        <w:rPr>
          <w:rFonts w:ascii="Arial" w:hAnsi="Arial" w:cs="Arial"/>
          <w:lang w:val="sr-Cyrl-CS"/>
        </w:rPr>
        <w:t>.500 дин.</w:t>
      </w: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4221 -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sr-Cyrl-CS"/>
        </w:rPr>
        <w:t>Трош. сл. пут. у земљи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15.480 дин.</w:t>
      </w:r>
    </w:p>
    <w:p w:rsidR="00CF221C" w:rsidRDefault="00CF221C" w:rsidP="00CF221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4224 -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sr-Cyrl-CS"/>
        </w:rPr>
        <w:t>Трош. пут. ученика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  8.000 дин.</w:t>
      </w: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4233 - Услуге образ. и усавр. зап.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</w:t>
      </w:r>
      <w:r>
        <w:rPr>
          <w:rFonts w:ascii="Arial" w:hAnsi="Arial" w:cs="Arial"/>
          <w:lang w:val="sr-Cyrl-CS"/>
        </w:rPr>
        <w:tab/>
        <w:t xml:space="preserve">          21.000 дин.</w:t>
      </w: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4234 - Услуге информисања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</w:t>
      </w:r>
      <w:r>
        <w:rPr>
          <w:rFonts w:ascii="Arial" w:hAnsi="Arial" w:cs="Arial"/>
          <w:lang w:val="sr-Cyrl-CS"/>
        </w:rPr>
        <w:tab/>
        <w:t xml:space="preserve">          23.070 дин.</w:t>
      </w: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4237 - Репрезентација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53.745 дин.</w:t>
      </w: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4239 - Ос</w:t>
      </w:r>
      <w:r w:rsidR="00CF221C">
        <w:rPr>
          <w:rFonts w:ascii="Arial" w:hAnsi="Arial" w:cs="Arial"/>
          <w:lang w:val="sr-Cyrl-CS"/>
        </w:rPr>
        <w:t>тале опште услуге</w:t>
      </w:r>
      <w:r w:rsidR="00CF221C">
        <w:rPr>
          <w:rFonts w:ascii="Arial" w:hAnsi="Arial" w:cs="Arial"/>
          <w:lang w:val="sr-Cyrl-CS"/>
        </w:rPr>
        <w:tab/>
      </w:r>
      <w:r w:rsidR="00CF221C">
        <w:rPr>
          <w:rFonts w:ascii="Arial" w:hAnsi="Arial" w:cs="Arial"/>
          <w:lang w:val="sr-Cyrl-CS"/>
        </w:rPr>
        <w:tab/>
      </w:r>
      <w:r w:rsidR="00CF221C">
        <w:rPr>
          <w:rFonts w:ascii="Arial" w:hAnsi="Arial" w:cs="Arial"/>
          <w:lang w:val="sr-Cyrl-CS"/>
        </w:rPr>
        <w:tab/>
        <w:t xml:space="preserve">          77.300</w:t>
      </w:r>
      <w:r>
        <w:rPr>
          <w:rFonts w:ascii="Arial" w:hAnsi="Arial" w:cs="Arial"/>
          <w:lang w:val="sr-Cyrl-CS"/>
        </w:rPr>
        <w:t xml:space="preserve"> дин.</w:t>
      </w: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4243 - Меди</w:t>
      </w:r>
      <w:r w:rsidR="00CF221C">
        <w:rPr>
          <w:rFonts w:ascii="Arial" w:hAnsi="Arial" w:cs="Arial"/>
          <w:lang w:val="sr-Cyrl-CS"/>
        </w:rPr>
        <w:t>цинске услуге</w:t>
      </w:r>
      <w:r w:rsidR="00CF221C">
        <w:rPr>
          <w:rFonts w:ascii="Arial" w:hAnsi="Arial" w:cs="Arial"/>
          <w:lang w:val="sr-Cyrl-CS"/>
        </w:rPr>
        <w:tab/>
      </w:r>
      <w:r w:rsidR="00CF221C">
        <w:rPr>
          <w:rFonts w:ascii="Arial" w:hAnsi="Arial" w:cs="Arial"/>
          <w:lang w:val="sr-Cyrl-CS"/>
        </w:rPr>
        <w:tab/>
      </w:r>
      <w:r w:rsidR="00CF221C">
        <w:rPr>
          <w:rFonts w:ascii="Arial" w:hAnsi="Arial" w:cs="Arial"/>
          <w:lang w:val="sr-Cyrl-CS"/>
        </w:rPr>
        <w:tab/>
        <w:t xml:space="preserve">          16.855</w:t>
      </w:r>
      <w:r>
        <w:rPr>
          <w:rFonts w:ascii="Arial" w:hAnsi="Arial" w:cs="Arial"/>
          <w:lang w:val="sr-Cyrl-CS"/>
        </w:rPr>
        <w:t xml:space="preserve"> дин.</w:t>
      </w: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4251 - Тек. попр. и о</w:t>
      </w:r>
      <w:r w:rsidR="00CF221C">
        <w:rPr>
          <w:rFonts w:ascii="Arial" w:hAnsi="Arial" w:cs="Arial"/>
          <w:lang w:val="sr-Cyrl-CS"/>
        </w:rPr>
        <w:t>држ. зграда и обј.</w:t>
      </w:r>
      <w:r w:rsidR="00CF221C">
        <w:rPr>
          <w:rFonts w:ascii="Arial" w:hAnsi="Arial" w:cs="Arial"/>
          <w:lang w:val="sr-Cyrl-CS"/>
        </w:rPr>
        <w:tab/>
      </w:r>
      <w:r w:rsidR="00CF221C">
        <w:rPr>
          <w:rFonts w:ascii="Arial" w:hAnsi="Arial" w:cs="Arial"/>
          <w:lang w:val="sr-Cyrl-CS"/>
        </w:rPr>
        <w:tab/>
      </w:r>
      <w:r w:rsidR="00CF221C">
        <w:rPr>
          <w:rFonts w:ascii="Arial" w:hAnsi="Arial" w:cs="Arial"/>
          <w:lang w:val="sr-Cyrl-CS"/>
        </w:rPr>
        <w:tab/>
        <w:t xml:space="preserve">        742.242</w:t>
      </w:r>
      <w:r>
        <w:rPr>
          <w:rFonts w:ascii="Arial" w:hAnsi="Arial" w:cs="Arial"/>
          <w:lang w:val="sr-Cyrl-CS"/>
        </w:rPr>
        <w:t xml:space="preserve"> дин.</w:t>
      </w: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4252 - Тек. попр. и одрж. опреме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230.650 дин.</w:t>
      </w:r>
    </w:p>
    <w:p w:rsidR="00CF221C" w:rsidRDefault="00CF221C" w:rsidP="00CF221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4261 – Административни материјал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409.714 дин.</w:t>
      </w: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4262 - Материјали за пољопривреду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  1.925 дин.</w:t>
      </w: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4264 - Материјали</w:t>
      </w:r>
      <w:r w:rsidR="00CF221C">
        <w:rPr>
          <w:rFonts w:ascii="Arial" w:hAnsi="Arial" w:cs="Arial"/>
          <w:lang w:val="sr-Cyrl-CS"/>
        </w:rPr>
        <w:t xml:space="preserve"> за саобраћај</w:t>
      </w:r>
      <w:r w:rsidR="00CF221C">
        <w:rPr>
          <w:rFonts w:ascii="Arial" w:hAnsi="Arial" w:cs="Arial"/>
          <w:lang w:val="sr-Cyrl-CS"/>
        </w:rPr>
        <w:tab/>
      </w:r>
      <w:r w:rsidR="00CF221C">
        <w:rPr>
          <w:rFonts w:ascii="Arial" w:hAnsi="Arial" w:cs="Arial"/>
          <w:lang w:val="sr-Cyrl-CS"/>
        </w:rPr>
        <w:tab/>
      </w:r>
      <w:r w:rsidR="00CF221C">
        <w:rPr>
          <w:rFonts w:ascii="Arial" w:hAnsi="Arial" w:cs="Arial"/>
          <w:lang w:val="sr-Cyrl-CS"/>
        </w:rPr>
        <w:tab/>
        <w:t xml:space="preserve">          30.365</w:t>
      </w:r>
      <w:r>
        <w:rPr>
          <w:rFonts w:ascii="Arial" w:hAnsi="Arial" w:cs="Arial"/>
          <w:lang w:val="sr-Cyrl-CS"/>
        </w:rPr>
        <w:t xml:space="preserve"> дин.</w:t>
      </w: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4266 - Мат. за обр., култ. и спорт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          67.195 дин.</w:t>
      </w: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4267 - Медицински и лаб. ма</w:t>
      </w:r>
      <w:r w:rsidR="00CF221C">
        <w:rPr>
          <w:rFonts w:ascii="Arial" w:hAnsi="Arial" w:cs="Arial"/>
          <w:lang w:val="sr-Cyrl-CS"/>
        </w:rPr>
        <w:t>теријали</w:t>
      </w:r>
      <w:r w:rsidR="00CF221C">
        <w:rPr>
          <w:rFonts w:ascii="Arial" w:hAnsi="Arial" w:cs="Arial"/>
          <w:lang w:val="sr-Cyrl-CS"/>
        </w:rPr>
        <w:tab/>
      </w:r>
      <w:r w:rsidR="00CF221C">
        <w:rPr>
          <w:rFonts w:ascii="Arial" w:hAnsi="Arial" w:cs="Arial"/>
          <w:lang w:val="sr-Cyrl-CS"/>
        </w:rPr>
        <w:tab/>
        <w:t xml:space="preserve">                    41.04</w:t>
      </w:r>
      <w:r>
        <w:rPr>
          <w:rFonts w:ascii="Arial" w:hAnsi="Arial" w:cs="Arial"/>
          <w:lang w:val="sr-Cyrl-CS"/>
        </w:rPr>
        <w:t>3 дин.</w:t>
      </w:r>
      <w:r>
        <w:rPr>
          <w:rFonts w:ascii="Arial" w:hAnsi="Arial" w:cs="Arial"/>
          <w:lang w:val="sr-Cyrl-CS"/>
        </w:rPr>
        <w:tab/>
      </w:r>
    </w:p>
    <w:p w:rsidR="00CF221C" w:rsidRDefault="00CF221C" w:rsidP="00CF221C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4268 - Мат. за одрж. хигијене и угост.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            6.449 дин.</w:t>
      </w:r>
      <w:r>
        <w:rPr>
          <w:rFonts w:ascii="Arial" w:hAnsi="Arial" w:cs="Arial"/>
          <w:lang w:val="sr-Cyrl-CS"/>
        </w:rPr>
        <w:tab/>
      </w: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4269 - Мат. за посеб</w:t>
      </w:r>
      <w:r w:rsidR="00CF221C">
        <w:rPr>
          <w:rFonts w:ascii="Arial" w:hAnsi="Arial" w:cs="Arial"/>
          <w:lang w:val="sr-Cyrl-CS"/>
        </w:rPr>
        <w:t>не намене</w:t>
      </w:r>
      <w:r w:rsidR="00CF221C">
        <w:rPr>
          <w:rFonts w:ascii="Arial" w:hAnsi="Arial" w:cs="Arial"/>
          <w:lang w:val="sr-Cyrl-CS"/>
        </w:rPr>
        <w:tab/>
      </w:r>
      <w:r w:rsidR="00CF221C">
        <w:rPr>
          <w:rFonts w:ascii="Arial" w:hAnsi="Arial" w:cs="Arial"/>
          <w:lang w:val="sr-Cyrl-CS"/>
        </w:rPr>
        <w:tab/>
        <w:t xml:space="preserve">                  198.610</w:t>
      </w:r>
      <w:r>
        <w:rPr>
          <w:rFonts w:ascii="Arial" w:hAnsi="Arial" w:cs="Arial"/>
          <w:lang w:val="sr-Cyrl-CS"/>
        </w:rPr>
        <w:t xml:space="preserve"> дин.</w:t>
      </w:r>
      <w:r>
        <w:rPr>
          <w:rFonts w:ascii="Arial" w:hAnsi="Arial" w:cs="Arial"/>
          <w:lang w:val="sr-Cyrl-CS"/>
        </w:rPr>
        <w:tab/>
      </w: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4822 -</w:t>
      </w:r>
      <w:r w:rsidRPr="00385948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Обавезне таксе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            2.176 дин.</w:t>
      </w: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5126 -</w:t>
      </w:r>
      <w:r w:rsidRPr="00385948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Опрема за образовање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110.366 дин.</w:t>
      </w: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5131 - Остале некретнине и опрема</w:t>
      </w: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Cyrl-CS"/>
        </w:rPr>
        <w:tab/>
        <w:t xml:space="preserve">                  179.303 дин.</w:t>
      </w:r>
    </w:p>
    <w:p w:rsidR="005D5262" w:rsidRPr="00CF221C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sz w:val="16"/>
          <w:szCs w:val="16"/>
          <w:lang w:val="sr-Cyrl-CS"/>
        </w:rPr>
      </w:pPr>
    </w:p>
    <w:p w:rsidR="005D5262" w:rsidRPr="00256348" w:rsidRDefault="00CF221C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УКУПНО:</w:t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</w:r>
      <w:r>
        <w:rPr>
          <w:rFonts w:ascii="Arial" w:hAnsi="Arial" w:cs="Arial"/>
          <w:b/>
          <w:lang w:val="sr-Cyrl-CS"/>
        </w:rPr>
        <w:tab/>
        <w:t xml:space="preserve">     2.737.865</w:t>
      </w:r>
      <w:r w:rsidR="005D5262" w:rsidRPr="00256348">
        <w:rPr>
          <w:rFonts w:ascii="Arial" w:hAnsi="Arial" w:cs="Arial"/>
          <w:b/>
          <w:lang w:val="sr-Cyrl-CS"/>
        </w:rPr>
        <w:t xml:space="preserve"> ДИН</w:t>
      </w:r>
      <w:r w:rsidR="005D5262">
        <w:rPr>
          <w:rFonts w:ascii="Arial" w:hAnsi="Arial" w:cs="Arial"/>
          <w:b/>
          <w:lang w:val="sr-Cyrl-CS"/>
        </w:rPr>
        <w:t>.</w:t>
      </w:r>
    </w:p>
    <w:p w:rsidR="005D5262" w:rsidRPr="00CF221C" w:rsidRDefault="005D5262" w:rsidP="005D5262">
      <w:pPr>
        <w:tabs>
          <w:tab w:val="left" w:pos="5160"/>
        </w:tabs>
        <w:ind w:right="-143"/>
        <w:jc w:val="both"/>
        <w:rPr>
          <w:rFonts w:ascii="Arial" w:hAnsi="Arial" w:cs="Arial"/>
          <w:sz w:val="16"/>
          <w:szCs w:val="16"/>
          <w:lang w:val="sr-Cyrl-CS"/>
        </w:rPr>
      </w:pPr>
    </w:p>
    <w:p w:rsidR="005D5262" w:rsidRDefault="005D5262" w:rsidP="005D5262">
      <w:pPr>
        <w:tabs>
          <w:tab w:val="left" w:pos="5160"/>
        </w:tabs>
        <w:ind w:right="-143" w:firstLine="709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Сходно наведеном, појављује се одступање на поменутим контима између одобрених средстава и извршења.</w:t>
      </w:r>
    </w:p>
    <w:p w:rsidR="005D5262" w:rsidRPr="00CF221C" w:rsidRDefault="005D5262" w:rsidP="005D5262">
      <w:pPr>
        <w:tabs>
          <w:tab w:val="left" w:pos="5160"/>
        </w:tabs>
        <w:ind w:right="-143"/>
        <w:jc w:val="both"/>
        <w:rPr>
          <w:rFonts w:ascii="Arial" w:hAnsi="Arial" w:cs="Arial"/>
          <w:sz w:val="16"/>
          <w:szCs w:val="16"/>
          <w:lang w:val="sr-Cyrl-CS"/>
        </w:rPr>
      </w:pPr>
    </w:p>
    <w:p w:rsidR="005D5262" w:rsidRPr="00EF5C27" w:rsidRDefault="005D5262" w:rsidP="005D5262">
      <w:pPr>
        <w:ind w:right="-143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>B</w:t>
      </w:r>
      <w:r>
        <w:rPr>
          <w:rFonts w:ascii="Arial" w:hAnsi="Arial" w:cs="Arial"/>
          <w:lang w:val="sr-Cyrl-CS"/>
        </w:rPr>
        <w:t>ечеј</w:t>
      </w:r>
      <w:r>
        <w:rPr>
          <w:rFonts w:ascii="Arial" w:hAnsi="Arial" w:cs="Arial"/>
          <w:lang w:val="sr-Latn-CS"/>
        </w:rPr>
        <w:t xml:space="preserve">, </w:t>
      </w:r>
      <w:r w:rsidR="00CA5872">
        <w:rPr>
          <w:rFonts w:ascii="Arial" w:hAnsi="Arial" w:cs="Arial"/>
          <w:lang w:val="en-US"/>
        </w:rPr>
        <w:t>27</w:t>
      </w:r>
      <w:r>
        <w:rPr>
          <w:rFonts w:ascii="Arial" w:hAnsi="Arial" w:cs="Arial"/>
          <w:lang w:val="sr-Latn-CS"/>
        </w:rPr>
        <w:t>.</w:t>
      </w:r>
      <w:r w:rsidR="00762364">
        <w:rPr>
          <w:rFonts w:ascii="Arial" w:hAnsi="Arial" w:cs="Arial"/>
          <w:lang w:val="sr-Cyrl-CS"/>
        </w:rPr>
        <w:t>0</w:t>
      </w:r>
      <w:r w:rsidR="00762364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sr-Latn-CS"/>
        </w:rPr>
        <w:t>.201</w:t>
      </w:r>
      <w:r w:rsidR="00CF221C">
        <w:rPr>
          <w:rFonts w:ascii="Arial" w:hAnsi="Arial" w:cs="Arial"/>
          <w:lang w:val="sr-Cyrl-CS"/>
        </w:rPr>
        <w:t>7</w:t>
      </w:r>
      <w:r>
        <w:rPr>
          <w:rFonts w:ascii="Arial" w:hAnsi="Arial" w:cs="Arial"/>
          <w:lang w:val="sr-Latn-CS"/>
        </w:rPr>
        <w:t xml:space="preserve">.                                                         </w:t>
      </w:r>
      <w:r>
        <w:rPr>
          <w:rFonts w:ascii="Arial" w:hAnsi="Arial" w:cs="Arial"/>
          <w:lang w:val="sr-Cyrl-CS"/>
        </w:rPr>
        <w:t xml:space="preserve"> Одговорно лице послодавца</w:t>
      </w:r>
    </w:p>
    <w:p w:rsidR="005D5262" w:rsidRDefault="005D5262" w:rsidP="005D5262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                                                    </w:t>
      </w:r>
    </w:p>
    <w:p w:rsidR="005D5262" w:rsidRPr="00385948" w:rsidRDefault="005D5262" w:rsidP="001871AD">
      <w:pPr>
        <w:rPr>
          <w:lang w:val="sr-Cyrl-CS"/>
        </w:rPr>
      </w:pPr>
      <w:r>
        <w:rPr>
          <w:rFonts w:ascii="Arial" w:hAnsi="Arial" w:cs="Arial"/>
          <w:lang w:val="sr-Latn-CS"/>
        </w:rPr>
        <w:t xml:space="preserve">                                                                                         _______________________</w:t>
      </w:r>
    </w:p>
    <w:p w:rsidR="001871AD" w:rsidRPr="00385948" w:rsidRDefault="001871AD" w:rsidP="00D45301">
      <w:pPr>
        <w:rPr>
          <w:lang w:val="sr-Cyrl-CS"/>
        </w:rPr>
      </w:pPr>
    </w:p>
    <w:sectPr w:rsidR="001871AD" w:rsidRPr="00385948" w:rsidSect="0015229B">
      <w:pgSz w:w="11907" w:h="16840" w:code="9"/>
      <w:pgMar w:top="1078" w:right="1418" w:bottom="71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E4"/>
    <w:rsid w:val="0000258E"/>
    <w:rsid w:val="000B24C2"/>
    <w:rsid w:val="000F0AA3"/>
    <w:rsid w:val="00100D8E"/>
    <w:rsid w:val="001871AD"/>
    <w:rsid w:val="00361E5A"/>
    <w:rsid w:val="00385948"/>
    <w:rsid w:val="0045517B"/>
    <w:rsid w:val="005166CF"/>
    <w:rsid w:val="00553D96"/>
    <w:rsid w:val="005C7200"/>
    <w:rsid w:val="005D5262"/>
    <w:rsid w:val="00632DD3"/>
    <w:rsid w:val="006A4EBC"/>
    <w:rsid w:val="007061A9"/>
    <w:rsid w:val="00762364"/>
    <w:rsid w:val="00811FC3"/>
    <w:rsid w:val="00903222"/>
    <w:rsid w:val="00936682"/>
    <w:rsid w:val="00976705"/>
    <w:rsid w:val="00984A36"/>
    <w:rsid w:val="00A0358D"/>
    <w:rsid w:val="00A15DD7"/>
    <w:rsid w:val="00AB2416"/>
    <w:rsid w:val="00AC01FA"/>
    <w:rsid w:val="00AE03F2"/>
    <w:rsid w:val="00AE4421"/>
    <w:rsid w:val="00B561FB"/>
    <w:rsid w:val="00BA7AE8"/>
    <w:rsid w:val="00CA34E8"/>
    <w:rsid w:val="00CA5872"/>
    <w:rsid w:val="00CF221C"/>
    <w:rsid w:val="00D23A6B"/>
    <w:rsid w:val="00D45301"/>
    <w:rsid w:val="00E00487"/>
    <w:rsid w:val="00E50773"/>
    <w:rsid w:val="00E61DFD"/>
    <w:rsid w:val="00E67542"/>
    <w:rsid w:val="00F00F2F"/>
    <w:rsid w:val="00F030E4"/>
    <w:rsid w:val="00F77D6C"/>
    <w:rsid w:val="00F8249A"/>
    <w:rsid w:val="00FC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AE4D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58F7F-E172-4AD9-852D-E357764C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325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2017-01-05T13:36:00Z</cp:lastPrinted>
  <dcterms:created xsi:type="dcterms:W3CDTF">2016-02-11T10:34:00Z</dcterms:created>
  <dcterms:modified xsi:type="dcterms:W3CDTF">2017-02-07T15:14:00Z</dcterms:modified>
</cp:coreProperties>
</file>